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E16B" w14:textId="673C5179" w:rsidR="00044B43" w:rsidRPr="00F365FF" w:rsidRDefault="00044B43" w:rsidP="00044B43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Częstochowa, </w:t>
      </w:r>
      <w:r>
        <w:rPr>
          <w:rFonts w:cstheme="minorHAnsi"/>
          <w:sz w:val="24"/>
          <w:szCs w:val="24"/>
        </w:rPr>
        <w:t>2</w:t>
      </w:r>
      <w:r w:rsidR="003853A4">
        <w:rPr>
          <w:rFonts w:cstheme="minorHAnsi"/>
          <w:sz w:val="24"/>
          <w:szCs w:val="24"/>
        </w:rPr>
        <w:t>9</w:t>
      </w:r>
      <w:r w:rsidRPr="00F365F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9</w:t>
      </w:r>
      <w:r w:rsidRPr="00F365FF">
        <w:rPr>
          <w:rFonts w:cstheme="minorHAnsi"/>
          <w:sz w:val="24"/>
          <w:szCs w:val="24"/>
        </w:rPr>
        <w:t>.2022.</w:t>
      </w:r>
    </w:p>
    <w:p w14:paraId="701ACEB0" w14:textId="77777777" w:rsidR="00044B43" w:rsidRPr="00F365FF" w:rsidRDefault="00044B43" w:rsidP="00044B43">
      <w:pPr>
        <w:rPr>
          <w:rFonts w:cstheme="minorHAnsi"/>
          <w:sz w:val="24"/>
          <w:szCs w:val="24"/>
        </w:rPr>
      </w:pPr>
    </w:p>
    <w:p w14:paraId="4F7829DA" w14:textId="1CEB2713" w:rsidR="00044B43" w:rsidRDefault="00044B43" w:rsidP="00044B43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Zarządzenie nr </w:t>
      </w:r>
      <w:r w:rsidR="003853A4">
        <w:rPr>
          <w:rFonts w:cstheme="minorHAnsi"/>
          <w:sz w:val="24"/>
          <w:szCs w:val="24"/>
        </w:rPr>
        <w:t>24</w:t>
      </w:r>
      <w:r w:rsidRPr="00F365FF">
        <w:rPr>
          <w:rFonts w:cstheme="minorHAnsi"/>
          <w:sz w:val="24"/>
          <w:szCs w:val="24"/>
        </w:rPr>
        <w:t>/2022</w:t>
      </w:r>
    </w:p>
    <w:p w14:paraId="4FEA6A09" w14:textId="77777777" w:rsidR="00044B43" w:rsidRPr="00002618" w:rsidRDefault="00044B43" w:rsidP="00044B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14:paraId="6EF2ACF0" w14:textId="77777777" w:rsidR="00044B43" w:rsidRDefault="00044B43" w:rsidP="00044B4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sz w:val="24"/>
          <w:szCs w:val="24"/>
        </w:rPr>
        <w:t>Dyrektora Zespołu Szkół im. Jana Kochanowskiego w Częstochowie w sprawie</w:t>
      </w:r>
      <w:r w:rsidRPr="000602A1">
        <w:rPr>
          <w:rFonts w:cstheme="minorHAnsi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konferencji rady pedagogicznej</w:t>
      </w:r>
    </w:p>
    <w:p w14:paraId="6EE172F0" w14:textId="77777777" w:rsidR="00044B43" w:rsidRPr="003B0CFA" w:rsidRDefault="00044B43" w:rsidP="00044B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A0355D9" w14:textId="78A18526" w:rsidR="00044B43" w:rsidRPr="003B0CFA" w:rsidRDefault="00044B43" w:rsidP="00044B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Rozp. MEN z 22 lutego 2019r. w sprawie szczegółowych warunków oceniania, klasyfikacji i promocji uczniów w szkołach publicznych (Dz. U. 2019 poz. 373), informuję, że w dniu </w:t>
      </w:r>
      <w:r w:rsidR="003853A4">
        <w:rPr>
          <w:rFonts w:eastAsia="Times New Roman" w:cstheme="minorHAnsi"/>
          <w:color w:val="000000"/>
          <w:sz w:val="24"/>
          <w:szCs w:val="24"/>
          <w:lang w:eastAsia="pl-PL"/>
        </w:rPr>
        <w:t>30</w:t>
      </w: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września 2022r. o godzinie 11.20. odbędzie się konferencja rady pedagogicznej.</w:t>
      </w:r>
    </w:p>
    <w:p w14:paraId="4D015EFE" w14:textId="77777777" w:rsidR="00044B43" w:rsidRPr="003B0CFA" w:rsidRDefault="00044B43" w:rsidP="00044B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>Plan rady:</w:t>
      </w:r>
    </w:p>
    <w:p w14:paraId="48A60519" w14:textId="77777777" w:rsidR="00044B43" w:rsidRPr="003B0CFA" w:rsidRDefault="00044B43" w:rsidP="00044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zatwierdzenie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aneksu do arkusza</w:t>
      </w: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241E6D38" w14:textId="77777777" w:rsidR="00044B43" w:rsidRPr="003B0CFA" w:rsidRDefault="00044B43" w:rsidP="00044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CFA">
        <w:rPr>
          <w:rFonts w:eastAsia="Times New Roman" w:cstheme="minorHAnsi"/>
          <w:color w:val="000000"/>
          <w:sz w:val="24"/>
          <w:szCs w:val="24"/>
          <w:lang w:eastAsia="pl-PL"/>
        </w:rPr>
        <w:t>sprawy różne.</w:t>
      </w:r>
    </w:p>
    <w:p w14:paraId="3E50CEB7" w14:textId="77777777" w:rsidR="00044B43" w:rsidRPr="003B0CFA" w:rsidRDefault="00044B43" w:rsidP="00044B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D17265C" w14:textId="77777777" w:rsidR="00044B43" w:rsidRDefault="00044B43" w:rsidP="00044B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C277622" w14:textId="77777777" w:rsidR="00044B43" w:rsidRDefault="00044B43" w:rsidP="00044B43">
      <w:pPr>
        <w:pStyle w:val="Akapitzlist"/>
        <w:ind w:left="4956"/>
        <w:rPr>
          <w:rFonts w:cstheme="minorHAnsi"/>
          <w:sz w:val="24"/>
          <w:szCs w:val="24"/>
        </w:rPr>
      </w:pPr>
    </w:p>
    <w:p w14:paraId="50EBC09B" w14:textId="77777777" w:rsidR="00044B43" w:rsidRPr="00F365FF" w:rsidRDefault="00044B43" w:rsidP="00044B43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7F48D45E" w14:textId="77777777" w:rsidR="00044B43" w:rsidRPr="000A4163" w:rsidRDefault="00044B43" w:rsidP="00044B43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</w:t>
      </w:r>
      <w:r>
        <w:rPr>
          <w:rFonts w:cstheme="minorHAnsi"/>
          <w:sz w:val="24"/>
          <w:szCs w:val="24"/>
        </w:rPr>
        <w:t>a</w:t>
      </w:r>
    </w:p>
    <w:p w14:paraId="28082717" w14:textId="77777777" w:rsidR="00044B43" w:rsidRDefault="00044B43" w:rsidP="00044B43"/>
    <w:p w14:paraId="5BD06A75" w14:textId="77777777" w:rsidR="00044B43" w:rsidRDefault="00044B43" w:rsidP="00044B43"/>
    <w:p w14:paraId="6590E0D2" w14:textId="77777777" w:rsidR="00044B43" w:rsidRDefault="00044B43" w:rsidP="00044B43"/>
    <w:p w14:paraId="020DBBB9" w14:textId="77777777" w:rsidR="00044B43" w:rsidRDefault="00044B43" w:rsidP="00044B43"/>
    <w:p w14:paraId="63E75D1B" w14:textId="77777777" w:rsidR="00044B43" w:rsidRDefault="00044B43" w:rsidP="00044B43"/>
    <w:p w14:paraId="3DEBB7CB" w14:textId="77777777" w:rsidR="00044B43" w:rsidRDefault="00044B43" w:rsidP="00044B43"/>
    <w:p w14:paraId="5A99F840" w14:textId="77777777" w:rsidR="00B71423" w:rsidRDefault="003853A4"/>
    <w:sectPr w:rsidR="00B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26DB"/>
    <w:multiLevelType w:val="multilevel"/>
    <w:tmpl w:val="BFF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522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43"/>
    <w:rsid w:val="00044B43"/>
    <w:rsid w:val="003853A4"/>
    <w:rsid w:val="00443AAD"/>
    <w:rsid w:val="009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7D22"/>
  <w15:chartTrackingRefBased/>
  <w15:docId w15:val="{B7A50BB1-92AC-4486-AEF0-04F8D19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2</cp:revision>
  <dcterms:created xsi:type="dcterms:W3CDTF">2022-12-13T10:46:00Z</dcterms:created>
  <dcterms:modified xsi:type="dcterms:W3CDTF">2022-12-13T10:47:00Z</dcterms:modified>
</cp:coreProperties>
</file>